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6D5" w:rsidRDefault="00DC5743" w:rsidP="00D92900">
      <w:pPr>
        <w:tabs>
          <w:tab w:val="left" w:pos="8789"/>
        </w:tabs>
        <w:ind w:right="27" w:firstLine="567"/>
        <w:jc w:val="center"/>
        <w:rPr>
          <w:b/>
          <w:lang w:val="uk-UA"/>
        </w:rPr>
      </w:pPr>
      <w:r>
        <w:rPr>
          <w:b/>
          <w:lang w:val="uk-UA"/>
        </w:rPr>
        <w:object w:dxaOrig="675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pt" o:ole="">
            <v:imagedata r:id="rId9" o:title=""/>
          </v:shape>
          <o:OLEObject Type="Embed" ProgID="Word.Picture.8" ShapeID="_x0000_i1025" DrawAspect="Content" ObjectID="_1831022958" r:id="rId10"/>
        </w:object>
      </w:r>
    </w:p>
    <w:tbl>
      <w:tblPr>
        <w:tblW w:w="90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035"/>
      </w:tblGrid>
      <w:tr w:rsidR="00B346D5" w:rsidTr="00AB7225">
        <w:trPr>
          <w:trHeight w:val="642"/>
        </w:trPr>
        <w:tc>
          <w:tcPr>
            <w:tcW w:w="903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346D5" w:rsidRDefault="00DC5743" w:rsidP="00AB7225">
            <w:pPr>
              <w:keepNext/>
              <w:overflowPunct w:val="0"/>
              <w:adjustRightInd w:val="0"/>
              <w:spacing w:line="120" w:lineRule="atLeast"/>
              <w:ind w:right="-147"/>
              <w:jc w:val="center"/>
              <w:outlineLvl w:val="3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ПІВДЕННОУКРАЇНСЬКА МІСЬКА РАДА</w:t>
            </w:r>
          </w:p>
          <w:p w:rsidR="00B346D5" w:rsidRDefault="00DC5743">
            <w:pPr>
              <w:spacing w:line="340" w:lineRule="exact"/>
              <w:ind w:firstLine="56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РІШЕННЯ</w:t>
            </w:r>
          </w:p>
        </w:tc>
      </w:tr>
    </w:tbl>
    <w:p w:rsidR="00AD6DBA" w:rsidRPr="00AB7225" w:rsidRDefault="00AD6DBA">
      <w:pPr>
        <w:pStyle w:val="a5"/>
        <w:ind w:right="-1"/>
        <w:rPr>
          <w:sz w:val="14"/>
          <w:szCs w:val="14"/>
          <w:lang w:val="uk-UA"/>
        </w:rPr>
      </w:pPr>
    </w:p>
    <w:p w:rsidR="00B346D5" w:rsidRDefault="00DC5743">
      <w:pPr>
        <w:pStyle w:val="a5"/>
        <w:ind w:right="-1"/>
      </w:pPr>
      <w:r>
        <w:rPr>
          <w:lang w:val="uk-UA"/>
        </w:rPr>
        <w:t>від</w:t>
      </w:r>
      <w:r>
        <w:t xml:space="preserve">  </w:t>
      </w:r>
      <w:r>
        <w:rPr>
          <w:lang w:val="uk-UA"/>
        </w:rPr>
        <w:t>«</w:t>
      </w:r>
      <w:r w:rsidR="00282F9B">
        <w:rPr>
          <w:lang w:val="uk-UA"/>
        </w:rPr>
        <w:t>__</w:t>
      </w:r>
      <w:r w:rsidR="00EA6C78">
        <w:rPr>
          <w:lang w:val="uk-UA"/>
        </w:rPr>
        <w:t>22</w:t>
      </w:r>
      <w:r w:rsidR="00282F9B">
        <w:rPr>
          <w:lang w:val="uk-UA"/>
        </w:rPr>
        <w:t>___</w:t>
      </w:r>
      <w:r>
        <w:rPr>
          <w:lang w:val="uk-UA"/>
        </w:rPr>
        <w:t>»</w:t>
      </w:r>
      <w:r>
        <w:t xml:space="preserve"> ___</w:t>
      </w:r>
      <w:r>
        <w:rPr>
          <w:lang w:val="uk-UA"/>
        </w:rPr>
        <w:t>_</w:t>
      </w:r>
      <w:r w:rsidR="00EA6C78">
        <w:rPr>
          <w:lang w:val="uk-UA"/>
        </w:rPr>
        <w:t>01</w:t>
      </w:r>
      <w:r>
        <w:rPr>
          <w:lang w:val="uk-UA"/>
        </w:rPr>
        <w:t>___</w:t>
      </w:r>
      <w:r>
        <w:t xml:space="preserve"> 20</w:t>
      </w:r>
      <w:r>
        <w:rPr>
          <w:lang w:val="uk-UA"/>
        </w:rPr>
        <w:t>2</w:t>
      </w:r>
      <w:r w:rsidR="00453376">
        <w:rPr>
          <w:lang w:val="uk-UA"/>
        </w:rPr>
        <w:t>6</w:t>
      </w:r>
      <w:r>
        <w:t xml:space="preserve">   №  _</w:t>
      </w:r>
      <w:r>
        <w:rPr>
          <w:lang w:val="uk-UA"/>
        </w:rPr>
        <w:t>__</w:t>
      </w:r>
      <w:r w:rsidR="00EA6C78">
        <w:rPr>
          <w:lang w:val="uk-UA"/>
        </w:rPr>
        <w:t>2510</w:t>
      </w:r>
      <w:r>
        <w:t>_</w:t>
      </w:r>
    </w:p>
    <w:p w:rsidR="00B749AB" w:rsidRPr="00B749AB" w:rsidRDefault="00B749AB">
      <w:pPr>
        <w:pStyle w:val="a5"/>
        <w:ind w:right="-1"/>
        <w:rPr>
          <w:lang w:val="uk-UA"/>
        </w:rPr>
      </w:pPr>
      <w:r>
        <w:rPr>
          <w:lang w:val="uk-UA"/>
        </w:rPr>
        <w:t>______</w:t>
      </w:r>
      <w:r w:rsidR="00C80462">
        <w:rPr>
          <w:lang w:val="uk-UA"/>
        </w:rPr>
        <w:t>68</w:t>
      </w:r>
      <w:r>
        <w:rPr>
          <w:lang w:val="uk-UA"/>
        </w:rPr>
        <w:t>____сесії____</w:t>
      </w:r>
      <w:r w:rsidR="00C80462">
        <w:rPr>
          <w:lang w:val="uk-UA"/>
        </w:rPr>
        <w:t>8</w:t>
      </w:r>
      <w:bookmarkStart w:id="0" w:name="_GoBack"/>
      <w:bookmarkEnd w:id="0"/>
      <w:r>
        <w:rPr>
          <w:lang w:val="uk-UA"/>
        </w:rPr>
        <w:t>____скликання</w:t>
      </w:r>
    </w:p>
    <w:p w:rsidR="00B346D5" w:rsidRDefault="00F54D64">
      <w:pPr>
        <w:ind w:right="-1" w:firstLine="567"/>
        <w:jc w:val="both"/>
        <w:rPr>
          <w:lang w:val="uk-UA"/>
        </w:rPr>
      </w:pPr>
      <w:r w:rsidRPr="00CB7781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2BA22C" wp14:editId="0CF91F2B">
                <wp:simplePos x="0" y="0"/>
                <wp:positionH relativeFrom="column">
                  <wp:posOffset>-1905</wp:posOffset>
                </wp:positionH>
                <wp:positionV relativeFrom="paragraph">
                  <wp:posOffset>20319</wp:posOffset>
                </wp:positionV>
                <wp:extent cx="3171825" cy="1038225"/>
                <wp:effectExtent l="0" t="0" r="952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24FB3" w:rsidRDefault="00024FB3">
                            <w:pPr>
                              <w:tabs>
                                <w:tab w:val="left" w:pos="-142"/>
                              </w:tabs>
                              <w:ind w:left="-142"/>
                              <w:jc w:val="both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:rsidR="00B346D5" w:rsidRDefault="00DC5743">
                            <w:pPr>
                              <w:tabs>
                                <w:tab w:val="left" w:pos="-142"/>
                              </w:tabs>
                              <w:ind w:left="-142"/>
                              <w:jc w:val="both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Про </w:t>
                            </w:r>
                            <w:r w:rsidR="009F2C85">
                              <w:rPr>
                                <w:sz w:val="24"/>
                                <w:szCs w:val="24"/>
                                <w:lang w:val="uk-UA"/>
                              </w:rPr>
                              <w:t>затвердження</w:t>
                            </w: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комплексної програми «Охорона здоров`я в </w:t>
                            </w:r>
                            <w:r w:rsidR="007A16E6">
                              <w:rPr>
                                <w:sz w:val="24"/>
                                <w:szCs w:val="24"/>
                                <w:lang w:val="uk-UA"/>
                              </w:rPr>
                              <w:t>Півден</w:t>
                            </w: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ноукраїнській міській</w:t>
                            </w:r>
                            <w:r w:rsidR="00E93CC5"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територіальній громаді» на </w:t>
                            </w:r>
                            <w:r w:rsidR="004A5350"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                         </w:t>
                            </w:r>
                            <w:r w:rsidR="00E93CC5">
                              <w:rPr>
                                <w:sz w:val="24"/>
                                <w:szCs w:val="24"/>
                                <w:lang w:val="uk-UA"/>
                              </w:rPr>
                              <w:t>2026</w:t>
                            </w: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-20</w:t>
                            </w:r>
                            <w:r w:rsidR="00E93CC5">
                              <w:rPr>
                                <w:sz w:val="24"/>
                                <w:szCs w:val="24"/>
                                <w:lang w:val="uk-UA"/>
                              </w:rPr>
                              <w:t>30</w:t>
                            </w: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роки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BA22C" id="Прямоугольник 1" o:spid="_x0000_s1026" style="position:absolute;left:0;text-align:left;margin-left:-.15pt;margin-top:1.6pt;width:249.75pt;height:8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" stroked="f">
                <v:textbox>
                  <w:txbxContent>
                    <w:p w:rsidR="00024FB3" w:rsidRDefault="00024FB3">
                      <w:pPr>
                        <w:tabs>
                          <w:tab w:val="left" w:pos="-142"/>
                        </w:tabs>
                        <w:ind w:left="-142"/>
                        <w:jc w:val="both"/>
                        <w:rPr>
                          <w:sz w:val="24"/>
                          <w:szCs w:val="24"/>
                          <w:lang w:val="uk-UA"/>
                        </w:rPr>
                      </w:pPr>
                    </w:p>
                    <w:p w:rsidR="00B346D5" w:rsidRDefault="00DC5743">
                      <w:pPr>
                        <w:tabs>
                          <w:tab w:val="left" w:pos="-142"/>
                        </w:tabs>
                        <w:ind w:left="-142"/>
                        <w:jc w:val="both"/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 xml:space="preserve">Про </w:t>
                      </w:r>
                      <w:r w:rsidR="009F2C85">
                        <w:rPr>
                          <w:sz w:val="24"/>
                          <w:szCs w:val="24"/>
                          <w:lang w:val="uk-UA"/>
                        </w:rPr>
                        <w:t>затвердження</w:t>
                      </w:r>
                      <w:r>
                        <w:rPr>
                          <w:sz w:val="24"/>
                          <w:szCs w:val="24"/>
                          <w:lang w:val="uk-UA"/>
                        </w:rPr>
                        <w:t xml:space="preserve"> комплексної програми «Охорона здоров`я в </w:t>
                      </w:r>
                      <w:r w:rsidR="007A16E6">
                        <w:rPr>
                          <w:sz w:val="24"/>
                          <w:szCs w:val="24"/>
                          <w:lang w:val="uk-UA"/>
                        </w:rPr>
                        <w:t>Півден</w:t>
                      </w:r>
                      <w:r>
                        <w:rPr>
                          <w:sz w:val="24"/>
                          <w:szCs w:val="24"/>
                          <w:lang w:val="uk-UA"/>
                        </w:rPr>
                        <w:t>ноукраїнській міській</w:t>
                      </w:r>
                      <w:r w:rsidR="00E93CC5">
                        <w:rPr>
                          <w:sz w:val="24"/>
                          <w:szCs w:val="24"/>
                          <w:lang w:val="uk-UA"/>
                        </w:rPr>
                        <w:t xml:space="preserve"> територіальній громаді» на </w:t>
                      </w:r>
                      <w:r w:rsidR="004A5350">
                        <w:rPr>
                          <w:sz w:val="24"/>
                          <w:szCs w:val="24"/>
                          <w:lang w:val="uk-UA"/>
                        </w:rPr>
                        <w:t xml:space="preserve">                          </w:t>
                      </w:r>
                      <w:r w:rsidR="00E93CC5">
                        <w:rPr>
                          <w:sz w:val="24"/>
                          <w:szCs w:val="24"/>
                          <w:lang w:val="uk-UA"/>
                        </w:rPr>
                        <w:t>2026</w:t>
                      </w:r>
                      <w:r>
                        <w:rPr>
                          <w:sz w:val="24"/>
                          <w:szCs w:val="24"/>
                          <w:lang w:val="uk-UA"/>
                        </w:rPr>
                        <w:t>-20</w:t>
                      </w:r>
                      <w:r w:rsidR="00E93CC5">
                        <w:rPr>
                          <w:sz w:val="24"/>
                          <w:szCs w:val="24"/>
                          <w:lang w:val="uk-UA"/>
                        </w:rPr>
                        <w:t>30</w:t>
                      </w:r>
                      <w:r>
                        <w:rPr>
                          <w:sz w:val="24"/>
                          <w:szCs w:val="24"/>
                          <w:lang w:val="uk-UA"/>
                        </w:rPr>
                        <w:t xml:space="preserve"> роки</w:t>
                      </w:r>
                    </w:p>
                  </w:txbxContent>
                </v:textbox>
              </v:rect>
            </w:pict>
          </mc:Fallback>
        </mc:AlternateContent>
      </w:r>
    </w:p>
    <w:p w:rsidR="00B346D5" w:rsidRDefault="00B346D5">
      <w:pPr>
        <w:ind w:right="-1" w:firstLine="567"/>
        <w:jc w:val="both"/>
        <w:rPr>
          <w:lang w:val="uk-UA"/>
        </w:rPr>
      </w:pPr>
    </w:p>
    <w:p w:rsidR="00B346D5" w:rsidRDefault="00B346D5">
      <w:pPr>
        <w:ind w:right="-1" w:firstLine="567"/>
        <w:jc w:val="both"/>
        <w:rPr>
          <w:lang w:val="uk-UA"/>
        </w:rPr>
      </w:pPr>
    </w:p>
    <w:p w:rsidR="00B346D5" w:rsidRDefault="00B346D5">
      <w:pPr>
        <w:ind w:right="-1" w:firstLine="567"/>
        <w:jc w:val="both"/>
        <w:rPr>
          <w:sz w:val="24"/>
          <w:szCs w:val="24"/>
          <w:lang w:val="uk-UA"/>
        </w:rPr>
      </w:pPr>
    </w:p>
    <w:p w:rsidR="00B346D5" w:rsidRDefault="00B346D5" w:rsidP="00F54D64">
      <w:pPr>
        <w:ind w:right="-1"/>
        <w:jc w:val="both"/>
        <w:rPr>
          <w:sz w:val="24"/>
          <w:szCs w:val="24"/>
          <w:lang w:val="uk-UA"/>
        </w:rPr>
      </w:pPr>
    </w:p>
    <w:p w:rsidR="00707D32" w:rsidRPr="00CB7781" w:rsidRDefault="00707D32" w:rsidP="00F54D64">
      <w:pPr>
        <w:tabs>
          <w:tab w:val="left" w:pos="0"/>
          <w:tab w:val="left" w:pos="709"/>
          <w:tab w:val="left" w:pos="8505"/>
        </w:tabs>
        <w:ind w:right="-1"/>
        <w:jc w:val="both"/>
        <w:rPr>
          <w:sz w:val="12"/>
          <w:szCs w:val="12"/>
          <w:lang w:val="uk-UA"/>
        </w:rPr>
      </w:pPr>
    </w:p>
    <w:p w:rsidR="00024FB3" w:rsidRDefault="00024FB3" w:rsidP="009F2C85">
      <w:pPr>
        <w:tabs>
          <w:tab w:val="left" w:pos="-142"/>
          <w:tab w:val="left" w:pos="851"/>
        </w:tabs>
        <w:ind w:left="-142" w:firstLine="851"/>
        <w:jc w:val="both"/>
        <w:rPr>
          <w:sz w:val="24"/>
          <w:szCs w:val="24"/>
          <w:lang w:val="uk-UA"/>
        </w:rPr>
      </w:pPr>
    </w:p>
    <w:p w:rsidR="00024FB3" w:rsidRDefault="00024FB3" w:rsidP="009F2C85">
      <w:pPr>
        <w:tabs>
          <w:tab w:val="left" w:pos="-142"/>
          <w:tab w:val="left" w:pos="851"/>
        </w:tabs>
        <w:ind w:left="-142" w:firstLine="851"/>
        <w:jc w:val="both"/>
        <w:rPr>
          <w:sz w:val="24"/>
          <w:szCs w:val="24"/>
          <w:lang w:val="uk-UA"/>
        </w:rPr>
      </w:pPr>
    </w:p>
    <w:p w:rsidR="00B304DF" w:rsidRPr="007B4C36" w:rsidRDefault="00B304DF" w:rsidP="009F2C85">
      <w:pPr>
        <w:tabs>
          <w:tab w:val="left" w:pos="-142"/>
          <w:tab w:val="left" w:pos="851"/>
        </w:tabs>
        <w:ind w:left="-142" w:firstLine="851"/>
        <w:jc w:val="both"/>
        <w:rPr>
          <w:sz w:val="24"/>
          <w:szCs w:val="24"/>
          <w:lang w:val="uk-UA"/>
        </w:rPr>
      </w:pPr>
      <w:r w:rsidRPr="007B4C36">
        <w:rPr>
          <w:sz w:val="24"/>
          <w:szCs w:val="24"/>
          <w:lang w:val="uk-UA"/>
        </w:rPr>
        <w:t>Керуючись</w:t>
      </w:r>
      <w:r w:rsidR="009A6994" w:rsidRPr="007B4C36">
        <w:rPr>
          <w:sz w:val="24"/>
          <w:szCs w:val="24"/>
          <w:lang w:val="uk-UA"/>
        </w:rPr>
        <w:t xml:space="preserve"> </w:t>
      </w:r>
      <w:r w:rsidR="009B159D">
        <w:rPr>
          <w:sz w:val="24"/>
          <w:szCs w:val="24"/>
          <w:lang w:val="uk-UA"/>
        </w:rPr>
        <w:t xml:space="preserve">п.22 ч.1 </w:t>
      </w:r>
      <w:r w:rsidR="009A6994" w:rsidRPr="007B4C36">
        <w:rPr>
          <w:sz w:val="24"/>
          <w:szCs w:val="24"/>
          <w:lang w:val="uk-UA"/>
        </w:rPr>
        <w:t xml:space="preserve">ст. </w:t>
      </w:r>
      <w:r w:rsidR="009B159D">
        <w:rPr>
          <w:sz w:val="24"/>
          <w:szCs w:val="24"/>
          <w:lang w:val="uk-UA"/>
        </w:rPr>
        <w:t>26</w:t>
      </w:r>
      <w:r w:rsidR="009A6994" w:rsidRPr="007B4C36">
        <w:rPr>
          <w:sz w:val="24"/>
          <w:szCs w:val="24"/>
          <w:lang w:val="uk-UA"/>
        </w:rPr>
        <w:t xml:space="preserve"> </w:t>
      </w:r>
      <w:r w:rsidRPr="007B4C36">
        <w:rPr>
          <w:sz w:val="24"/>
          <w:szCs w:val="24"/>
          <w:lang w:val="uk-UA"/>
        </w:rPr>
        <w:t xml:space="preserve">Закону України «Про місцеве самоврядування в Україні», </w:t>
      </w:r>
      <w:r w:rsidR="000F3949">
        <w:rPr>
          <w:sz w:val="24"/>
          <w:szCs w:val="24"/>
          <w:lang w:val="uk-UA"/>
        </w:rPr>
        <w:t xml:space="preserve">відповідно до </w:t>
      </w:r>
      <w:r w:rsidRPr="007B4C36">
        <w:rPr>
          <w:sz w:val="24"/>
          <w:szCs w:val="24"/>
          <w:lang w:val="uk-UA"/>
        </w:rPr>
        <w:t>Закон</w:t>
      </w:r>
      <w:r w:rsidR="000F3949">
        <w:rPr>
          <w:sz w:val="24"/>
          <w:szCs w:val="24"/>
          <w:lang w:val="uk-UA"/>
        </w:rPr>
        <w:t>у</w:t>
      </w:r>
      <w:r w:rsidRPr="007B4C36">
        <w:rPr>
          <w:sz w:val="24"/>
          <w:szCs w:val="24"/>
          <w:lang w:val="uk-UA"/>
        </w:rPr>
        <w:t xml:space="preserve"> України від 19.04.2017 № 2168-</w:t>
      </w:r>
      <w:r w:rsidRPr="007B4C36">
        <w:rPr>
          <w:sz w:val="24"/>
          <w:szCs w:val="24"/>
          <w:lang w:val="en-US"/>
        </w:rPr>
        <w:t>VIII</w:t>
      </w:r>
      <w:r w:rsidRPr="007B4C36">
        <w:rPr>
          <w:sz w:val="24"/>
          <w:szCs w:val="24"/>
          <w:lang w:val="uk-UA"/>
        </w:rPr>
        <w:t xml:space="preserve"> «Про державні фінансові гарантії медичного </w:t>
      </w:r>
      <w:r w:rsidR="00A63AA2" w:rsidRPr="007B4C36">
        <w:rPr>
          <w:sz w:val="24"/>
          <w:szCs w:val="24"/>
          <w:lang w:val="uk-UA"/>
        </w:rPr>
        <w:t>обслуговування населення»</w:t>
      </w:r>
      <w:r w:rsidR="00AB7225">
        <w:rPr>
          <w:sz w:val="24"/>
          <w:szCs w:val="24"/>
          <w:lang w:val="uk-UA"/>
        </w:rPr>
        <w:t xml:space="preserve"> та Постанови Верховної Ради України від 08.10.2025 № 4621-ІХ «Про безперервність функціонування представницьких органів місцевого самоврядування (сільських, селищних, міських, районних у містах, районних, обласних рад, сільських, селищних, міських голів) в Україні в умовах збройної агресії російської федерації», враховуючи </w:t>
      </w:r>
      <w:r w:rsidR="000F3949">
        <w:rPr>
          <w:sz w:val="24"/>
          <w:szCs w:val="24"/>
          <w:lang w:val="uk-UA"/>
        </w:rPr>
        <w:t>рішення виконавчого комітету Південноукраїнської міської ради від</w:t>
      </w:r>
      <w:r w:rsidR="005E0DE7">
        <w:rPr>
          <w:sz w:val="24"/>
          <w:szCs w:val="24"/>
          <w:lang w:val="uk-UA"/>
        </w:rPr>
        <w:t xml:space="preserve"> 26.11.2025</w:t>
      </w:r>
      <w:r w:rsidR="000F3949">
        <w:rPr>
          <w:sz w:val="24"/>
          <w:szCs w:val="24"/>
          <w:lang w:val="uk-UA"/>
        </w:rPr>
        <w:t xml:space="preserve"> № </w:t>
      </w:r>
      <w:r w:rsidR="005E0DE7">
        <w:rPr>
          <w:sz w:val="24"/>
          <w:szCs w:val="24"/>
          <w:lang w:val="uk-UA"/>
        </w:rPr>
        <w:t>498</w:t>
      </w:r>
      <w:r w:rsidR="000F3949">
        <w:rPr>
          <w:sz w:val="24"/>
          <w:szCs w:val="24"/>
          <w:lang w:val="uk-UA"/>
        </w:rPr>
        <w:t xml:space="preserve"> «Про </w:t>
      </w:r>
      <w:r w:rsidR="00DC6B23">
        <w:rPr>
          <w:sz w:val="24"/>
          <w:szCs w:val="24"/>
          <w:lang w:val="uk-UA"/>
        </w:rPr>
        <w:t xml:space="preserve">розгляд </w:t>
      </w:r>
      <w:r w:rsidR="000F3949">
        <w:rPr>
          <w:sz w:val="24"/>
          <w:szCs w:val="24"/>
          <w:lang w:val="uk-UA"/>
        </w:rPr>
        <w:t>проєкту комплексної програми «Охорона здоров`я в Южноукраїнській міській територіальній громаді» на 2026-2030 роки»,</w:t>
      </w:r>
      <w:r w:rsidR="00F318C3">
        <w:rPr>
          <w:sz w:val="24"/>
          <w:szCs w:val="24"/>
          <w:lang w:val="uk-UA"/>
        </w:rPr>
        <w:t xml:space="preserve"> </w:t>
      </w:r>
      <w:r w:rsidRPr="007B4C36">
        <w:rPr>
          <w:sz w:val="24"/>
          <w:szCs w:val="24"/>
          <w:lang w:val="uk-UA"/>
        </w:rPr>
        <w:t>з метою забезпечення високої працездатності і довголітнього активного життя громадян, усунення факторів, що шкідливо впливають на їх здоров’я, упередження і зниження захворюваності, інвалідності та смертності, поліпшення спадковості</w:t>
      </w:r>
      <w:r w:rsidRPr="007B4C36">
        <w:rPr>
          <w:snapToGrid w:val="0"/>
          <w:sz w:val="24"/>
          <w:szCs w:val="24"/>
          <w:lang w:val="uk-UA"/>
        </w:rPr>
        <w:t>,</w:t>
      </w:r>
      <w:r w:rsidRPr="007B4C36">
        <w:rPr>
          <w:sz w:val="24"/>
          <w:szCs w:val="24"/>
          <w:lang w:val="uk-UA"/>
        </w:rPr>
        <w:t xml:space="preserve"> полі</w:t>
      </w:r>
      <w:r w:rsidR="00DF7712" w:rsidRPr="007B4C36">
        <w:rPr>
          <w:sz w:val="24"/>
          <w:szCs w:val="24"/>
          <w:lang w:val="uk-UA"/>
        </w:rPr>
        <w:t xml:space="preserve">пшення демографічної ситуації, </w:t>
      </w:r>
      <w:r w:rsidRPr="007B4C36">
        <w:rPr>
          <w:sz w:val="24"/>
          <w:szCs w:val="24"/>
          <w:lang w:val="uk-UA"/>
        </w:rPr>
        <w:t xml:space="preserve">підвищення якості та ефективності </w:t>
      </w:r>
      <w:r w:rsidR="00E37C79" w:rsidRPr="007B4C36">
        <w:rPr>
          <w:sz w:val="24"/>
          <w:szCs w:val="24"/>
          <w:lang w:val="uk-UA"/>
        </w:rPr>
        <w:t>медичної</w:t>
      </w:r>
      <w:r w:rsidRPr="007B4C36">
        <w:rPr>
          <w:sz w:val="24"/>
          <w:szCs w:val="24"/>
          <w:lang w:val="uk-UA"/>
        </w:rPr>
        <w:t xml:space="preserve"> допомоги, забезпечення соціальної справедливості і пра</w:t>
      </w:r>
      <w:r w:rsidR="00D57C86" w:rsidRPr="007B4C36">
        <w:rPr>
          <w:sz w:val="24"/>
          <w:szCs w:val="24"/>
          <w:lang w:val="uk-UA"/>
        </w:rPr>
        <w:t>в громадян на охорону здоров'я, забезпечення розвитку та підтримки комунальних підприємств охорони здоров’я громади</w:t>
      </w:r>
      <w:r w:rsidRPr="007B4C36">
        <w:rPr>
          <w:sz w:val="24"/>
          <w:szCs w:val="24"/>
          <w:lang w:val="uk-UA"/>
        </w:rPr>
        <w:t xml:space="preserve">, </w:t>
      </w:r>
      <w:r w:rsidR="00A63AA2" w:rsidRPr="007B4C36">
        <w:rPr>
          <w:sz w:val="24"/>
          <w:szCs w:val="24"/>
          <w:lang w:val="uk-UA"/>
        </w:rPr>
        <w:t>Півден</w:t>
      </w:r>
      <w:r w:rsidRPr="007B4C36">
        <w:rPr>
          <w:sz w:val="24"/>
          <w:szCs w:val="24"/>
          <w:lang w:val="uk-UA"/>
        </w:rPr>
        <w:t>ноукраїнської міської ради</w:t>
      </w:r>
    </w:p>
    <w:p w:rsidR="00F54D64" w:rsidRPr="00024FB3" w:rsidRDefault="00F54D64" w:rsidP="00B304DF">
      <w:pPr>
        <w:spacing w:line="240" w:lineRule="atLeast"/>
        <w:ind w:firstLine="720"/>
        <w:jc w:val="both"/>
        <w:rPr>
          <w:sz w:val="24"/>
          <w:szCs w:val="24"/>
          <w:lang w:val="uk-UA"/>
        </w:rPr>
      </w:pPr>
    </w:p>
    <w:p w:rsidR="00B304DF" w:rsidRDefault="00B304DF" w:rsidP="00B304DF">
      <w:pPr>
        <w:tabs>
          <w:tab w:val="left" w:pos="709"/>
          <w:tab w:val="left" w:pos="3544"/>
          <w:tab w:val="left" w:pos="3828"/>
          <w:tab w:val="left" w:pos="4253"/>
        </w:tabs>
        <w:ind w:firstLine="709"/>
        <w:rPr>
          <w:sz w:val="24"/>
          <w:szCs w:val="24"/>
          <w:lang w:val="uk-UA"/>
        </w:rPr>
      </w:pPr>
      <w:r w:rsidRPr="00B304DF">
        <w:rPr>
          <w:sz w:val="24"/>
          <w:szCs w:val="24"/>
          <w:lang w:val="uk-UA"/>
        </w:rPr>
        <w:t>ВИРІШИ</w:t>
      </w:r>
      <w:r w:rsidR="000F3949">
        <w:rPr>
          <w:sz w:val="24"/>
          <w:szCs w:val="24"/>
          <w:lang w:val="uk-UA"/>
        </w:rPr>
        <w:t>ЛА</w:t>
      </w:r>
      <w:r w:rsidRPr="00B304DF">
        <w:rPr>
          <w:sz w:val="24"/>
          <w:szCs w:val="24"/>
          <w:lang w:val="uk-UA"/>
        </w:rPr>
        <w:t>:</w:t>
      </w:r>
    </w:p>
    <w:p w:rsidR="004D016D" w:rsidRPr="00024FB3" w:rsidRDefault="004D016D" w:rsidP="00B304DF">
      <w:pPr>
        <w:tabs>
          <w:tab w:val="left" w:pos="709"/>
          <w:tab w:val="left" w:pos="3544"/>
          <w:tab w:val="left" w:pos="3828"/>
          <w:tab w:val="left" w:pos="4253"/>
        </w:tabs>
        <w:ind w:firstLine="709"/>
        <w:rPr>
          <w:sz w:val="24"/>
          <w:szCs w:val="24"/>
          <w:lang w:val="uk-UA"/>
        </w:rPr>
      </w:pPr>
    </w:p>
    <w:p w:rsidR="004D016D" w:rsidRDefault="004D016D" w:rsidP="004D016D">
      <w:pPr>
        <w:tabs>
          <w:tab w:val="left" w:pos="993"/>
          <w:tab w:val="left" w:pos="1134"/>
          <w:tab w:val="left" w:pos="1418"/>
        </w:tabs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 </w:t>
      </w:r>
      <w:r w:rsidRPr="00061287">
        <w:rPr>
          <w:sz w:val="24"/>
          <w:szCs w:val="24"/>
          <w:lang w:val="uk-UA"/>
        </w:rPr>
        <w:t>Інформацію про хід виконання міської комплексної програми «Охорона здоров`я в Южноукраїнській міській територіальній громаді» на 2021-2025 роки, затвердженої рішенням Южноукраїнської міської ради від 22.04.2021 № 324, взяти до відома (дода</w:t>
      </w:r>
      <w:r w:rsidR="005E0DE7">
        <w:rPr>
          <w:sz w:val="24"/>
          <w:szCs w:val="24"/>
          <w:lang w:val="uk-UA"/>
        </w:rPr>
        <w:t>ється</w:t>
      </w:r>
      <w:r w:rsidRPr="00061287">
        <w:rPr>
          <w:sz w:val="24"/>
          <w:szCs w:val="24"/>
          <w:lang w:val="uk-UA"/>
        </w:rPr>
        <w:t>).</w:t>
      </w:r>
    </w:p>
    <w:p w:rsidR="00024FB3" w:rsidRDefault="00024FB3" w:rsidP="004D016D">
      <w:pPr>
        <w:tabs>
          <w:tab w:val="left" w:pos="993"/>
          <w:tab w:val="left" w:pos="1134"/>
          <w:tab w:val="left" w:pos="1418"/>
        </w:tabs>
        <w:ind w:firstLine="709"/>
        <w:jc w:val="both"/>
        <w:rPr>
          <w:sz w:val="24"/>
          <w:szCs w:val="24"/>
          <w:lang w:val="uk-UA"/>
        </w:rPr>
      </w:pPr>
    </w:p>
    <w:p w:rsidR="00B304DF" w:rsidRDefault="004D016D" w:rsidP="00F54D64">
      <w:pPr>
        <w:tabs>
          <w:tab w:val="left" w:pos="709"/>
        </w:tabs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</w:t>
      </w:r>
      <w:r w:rsidR="00B304DF" w:rsidRPr="00B304DF">
        <w:rPr>
          <w:sz w:val="24"/>
          <w:szCs w:val="24"/>
          <w:lang w:val="uk-UA"/>
        </w:rPr>
        <w:t xml:space="preserve">. </w:t>
      </w:r>
      <w:bookmarkStart w:id="1" w:name="_Hlk213941891"/>
      <w:r w:rsidR="000F3949">
        <w:rPr>
          <w:sz w:val="24"/>
          <w:szCs w:val="24"/>
          <w:lang w:val="uk-UA"/>
        </w:rPr>
        <w:t>Затвердити</w:t>
      </w:r>
      <w:bookmarkEnd w:id="1"/>
      <w:r w:rsidR="000F3949">
        <w:rPr>
          <w:sz w:val="24"/>
          <w:szCs w:val="24"/>
          <w:lang w:val="uk-UA"/>
        </w:rPr>
        <w:t xml:space="preserve"> </w:t>
      </w:r>
      <w:bookmarkStart w:id="2" w:name="_Hlk217995418"/>
      <w:r w:rsidR="00B304DF" w:rsidRPr="00B304DF">
        <w:rPr>
          <w:sz w:val="24"/>
          <w:szCs w:val="24"/>
          <w:lang w:val="uk-UA"/>
        </w:rPr>
        <w:t>комплексн</w:t>
      </w:r>
      <w:r w:rsidR="000F3949">
        <w:rPr>
          <w:sz w:val="24"/>
          <w:szCs w:val="24"/>
          <w:lang w:val="uk-UA"/>
        </w:rPr>
        <w:t>у</w:t>
      </w:r>
      <w:r w:rsidR="00B304DF" w:rsidRPr="00B304DF">
        <w:rPr>
          <w:sz w:val="24"/>
          <w:szCs w:val="24"/>
          <w:lang w:val="uk-UA"/>
        </w:rPr>
        <w:t xml:space="preserve"> програм</w:t>
      </w:r>
      <w:r w:rsidR="000F3949">
        <w:rPr>
          <w:sz w:val="24"/>
          <w:szCs w:val="24"/>
          <w:lang w:val="uk-UA"/>
        </w:rPr>
        <w:t>у</w:t>
      </w:r>
      <w:r w:rsidR="00B304DF" w:rsidRPr="00B304DF">
        <w:rPr>
          <w:sz w:val="24"/>
          <w:szCs w:val="24"/>
          <w:lang w:val="uk-UA"/>
        </w:rPr>
        <w:t xml:space="preserve"> «Охорона здоров`я в </w:t>
      </w:r>
      <w:r w:rsidR="007A16E6">
        <w:rPr>
          <w:sz w:val="24"/>
          <w:szCs w:val="24"/>
          <w:lang w:val="uk-UA"/>
        </w:rPr>
        <w:t>Півден</w:t>
      </w:r>
      <w:r w:rsidR="00B304DF" w:rsidRPr="00B304DF">
        <w:rPr>
          <w:sz w:val="24"/>
          <w:szCs w:val="24"/>
          <w:lang w:val="uk-UA"/>
        </w:rPr>
        <w:t>ноукраїнській міській територіальній громаді» на 202</w:t>
      </w:r>
      <w:r w:rsidR="006514D6">
        <w:rPr>
          <w:sz w:val="24"/>
          <w:szCs w:val="24"/>
          <w:lang w:val="uk-UA"/>
        </w:rPr>
        <w:t>6</w:t>
      </w:r>
      <w:r w:rsidR="00B304DF" w:rsidRPr="00B304DF">
        <w:rPr>
          <w:sz w:val="24"/>
          <w:szCs w:val="24"/>
          <w:lang w:val="uk-UA"/>
        </w:rPr>
        <w:t>-20</w:t>
      </w:r>
      <w:r w:rsidR="006514D6">
        <w:rPr>
          <w:sz w:val="24"/>
          <w:szCs w:val="24"/>
          <w:lang w:val="uk-UA"/>
        </w:rPr>
        <w:t>30</w:t>
      </w:r>
      <w:r w:rsidR="00061287">
        <w:rPr>
          <w:sz w:val="24"/>
          <w:szCs w:val="24"/>
          <w:lang w:val="uk-UA"/>
        </w:rPr>
        <w:t xml:space="preserve"> роки </w:t>
      </w:r>
      <w:bookmarkEnd w:id="2"/>
      <w:r w:rsidR="00061287">
        <w:rPr>
          <w:sz w:val="24"/>
          <w:szCs w:val="24"/>
          <w:lang w:val="uk-UA"/>
        </w:rPr>
        <w:t>(додаток</w:t>
      </w:r>
      <w:r w:rsidR="00B304DF" w:rsidRPr="00B304DF">
        <w:rPr>
          <w:sz w:val="24"/>
          <w:szCs w:val="24"/>
          <w:lang w:val="uk-UA"/>
        </w:rPr>
        <w:t>).</w:t>
      </w:r>
    </w:p>
    <w:p w:rsidR="00024FB3" w:rsidRDefault="00024FB3" w:rsidP="00F54D64">
      <w:pPr>
        <w:tabs>
          <w:tab w:val="left" w:pos="709"/>
        </w:tabs>
        <w:ind w:firstLine="709"/>
        <w:jc w:val="both"/>
        <w:rPr>
          <w:sz w:val="24"/>
          <w:szCs w:val="24"/>
          <w:lang w:val="uk-UA"/>
        </w:rPr>
      </w:pPr>
    </w:p>
    <w:p w:rsidR="008F5F4A" w:rsidRPr="00024FB3" w:rsidRDefault="008F5F4A" w:rsidP="00F54D64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024FB3">
        <w:rPr>
          <w:sz w:val="24"/>
          <w:szCs w:val="24"/>
          <w:lang w:val="uk-UA"/>
        </w:rPr>
        <w:t>3.</w:t>
      </w:r>
      <w:r w:rsidR="00626E43" w:rsidRPr="00024FB3">
        <w:rPr>
          <w:shd w:val="clear" w:color="auto" w:fill="FFFFFF"/>
        </w:rPr>
        <w:t xml:space="preserve"> </w:t>
      </w:r>
      <w:r w:rsidR="00626E43" w:rsidRPr="00024FB3">
        <w:rPr>
          <w:sz w:val="24"/>
          <w:szCs w:val="24"/>
          <w:shd w:val="clear" w:color="auto" w:fill="FFFFFF"/>
          <w:lang w:val="uk-UA"/>
        </w:rPr>
        <w:t>Визнати, що</w:t>
      </w:r>
      <w:r w:rsidR="00626E43" w:rsidRPr="00024FB3">
        <w:rPr>
          <w:sz w:val="24"/>
          <w:szCs w:val="24"/>
          <w:lang w:val="uk-UA"/>
        </w:rPr>
        <w:t xml:space="preserve"> комплексн</w:t>
      </w:r>
      <w:r w:rsidR="004A5350" w:rsidRPr="00024FB3">
        <w:rPr>
          <w:sz w:val="24"/>
          <w:szCs w:val="24"/>
          <w:lang w:val="uk-UA"/>
        </w:rPr>
        <w:t>а</w:t>
      </w:r>
      <w:r w:rsidR="00626E43" w:rsidRPr="00024FB3">
        <w:rPr>
          <w:sz w:val="24"/>
          <w:szCs w:val="24"/>
          <w:lang w:val="uk-UA"/>
        </w:rPr>
        <w:t xml:space="preserve"> програм</w:t>
      </w:r>
      <w:r w:rsidR="004A5350" w:rsidRPr="00024FB3">
        <w:rPr>
          <w:sz w:val="24"/>
          <w:szCs w:val="24"/>
          <w:lang w:val="uk-UA"/>
        </w:rPr>
        <w:t>а</w:t>
      </w:r>
      <w:r w:rsidR="00626E43" w:rsidRPr="00024FB3">
        <w:rPr>
          <w:sz w:val="24"/>
          <w:szCs w:val="24"/>
          <w:lang w:val="uk-UA"/>
        </w:rPr>
        <w:t xml:space="preserve"> «Охорона здоров`я в Південноукраїнській міській територіальній громаді» на 2026-2030 роки</w:t>
      </w:r>
      <w:r w:rsidR="00127CF2" w:rsidRPr="00024FB3">
        <w:rPr>
          <w:sz w:val="24"/>
          <w:szCs w:val="24"/>
          <w:lang w:val="uk-UA"/>
        </w:rPr>
        <w:t xml:space="preserve"> розповсюджується на</w:t>
      </w:r>
      <w:r w:rsidR="00626E43" w:rsidRPr="00024FB3">
        <w:rPr>
          <w:shd w:val="clear" w:color="auto" w:fill="FFFFFF"/>
          <w:lang w:val="uk-UA"/>
        </w:rPr>
        <w:t xml:space="preserve"> </w:t>
      </w:r>
      <w:r w:rsidR="00626E43" w:rsidRPr="00024FB3">
        <w:rPr>
          <w:sz w:val="24"/>
          <w:szCs w:val="24"/>
        </w:rPr>
        <w:t>відносин</w:t>
      </w:r>
      <w:r w:rsidR="00127CF2" w:rsidRPr="00024FB3">
        <w:rPr>
          <w:sz w:val="24"/>
          <w:szCs w:val="24"/>
          <w:lang w:val="uk-UA"/>
        </w:rPr>
        <w:t>и</w:t>
      </w:r>
      <w:r w:rsidR="00626E43" w:rsidRPr="00024FB3">
        <w:rPr>
          <w:sz w:val="24"/>
          <w:szCs w:val="24"/>
        </w:rPr>
        <w:t xml:space="preserve"> які виникли до</w:t>
      </w:r>
      <w:r w:rsidR="001C04A6" w:rsidRPr="00024FB3">
        <w:rPr>
          <w:sz w:val="24"/>
          <w:szCs w:val="24"/>
          <w:lang w:val="uk-UA"/>
        </w:rPr>
        <w:t xml:space="preserve"> </w:t>
      </w:r>
      <w:r w:rsidR="004A5350" w:rsidRPr="00024FB3">
        <w:rPr>
          <w:sz w:val="24"/>
          <w:szCs w:val="24"/>
          <w:lang w:val="uk-UA"/>
        </w:rPr>
        <w:t>її</w:t>
      </w:r>
      <w:r w:rsidR="00127CF2" w:rsidRPr="00024FB3">
        <w:rPr>
          <w:sz w:val="24"/>
          <w:szCs w:val="24"/>
          <w:lang w:val="uk-UA"/>
        </w:rPr>
        <w:t xml:space="preserve"> затвердження</w:t>
      </w:r>
      <w:r w:rsidR="001C04A6" w:rsidRPr="00024FB3">
        <w:rPr>
          <w:sz w:val="24"/>
          <w:szCs w:val="24"/>
          <w:lang w:val="uk-UA"/>
        </w:rPr>
        <w:t>, а с</w:t>
      </w:r>
      <w:r w:rsidR="004A5350" w:rsidRPr="00024FB3">
        <w:rPr>
          <w:sz w:val="24"/>
          <w:szCs w:val="24"/>
          <w:lang w:val="uk-UA"/>
        </w:rPr>
        <w:t>а</w:t>
      </w:r>
      <w:r w:rsidR="001C04A6" w:rsidRPr="00024FB3">
        <w:rPr>
          <w:sz w:val="24"/>
          <w:szCs w:val="24"/>
          <w:lang w:val="uk-UA"/>
        </w:rPr>
        <w:t xml:space="preserve">ме </w:t>
      </w:r>
      <w:r w:rsidR="00127CF2" w:rsidRPr="00024FB3">
        <w:rPr>
          <w:sz w:val="24"/>
          <w:szCs w:val="24"/>
          <w:lang w:val="uk-UA"/>
        </w:rPr>
        <w:t>з 01.01.2026</w:t>
      </w:r>
      <w:r w:rsidR="004A5350" w:rsidRPr="00024FB3">
        <w:rPr>
          <w:sz w:val="24"/>
          <w:szCs w:val="24"/>
          <w:lang w:val="uk-UA"/>
        </w:rPr>
        <w:t xml:space="preserve"> року</w:t>
      </w:r>
      <w:r w:rsidR="00626E43" w:rsidRPr="00024FB3">
        <w:rPr>
          <w:sz w:val="24"/>
          <w:szCs w:val="24"/>
        </w:rPr>
        <w:t>.</w:t>
      </w:r>
    </w:p>
    <w:p w:rsidR="00024FB3" w:rsidRPr="00024FB3" w:rsidRDefault="00024FB3" w:rsidP="00F54D64">
      <w:pPr>
        <w:tabs>
          <w:tab w:val="left" w:pos="709"/>
        </w:tabs>
        <w:ind w:firstLine="709"/>
        <w:jc w:val="both"/>
        <w:rPr>
          <w:sz w:val="24"/>
          <w:szCs w:val="24"/>
          <w:lang w:val="uk-UA"/>
        </w:rPr>
      </w:pPr>
    </w:p>
    <w:p w:rsidR="00B304DF" w:rsidRDefault="008F5F4A" w:rsidP="00F54D64">
      <w:pPr>
        <w:tabs>
          <w:tab w:val="left" w:pos="720"/>
        </w:tabs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4</w:t>
      </w:r>
      <w:r w:rsidR="00B304DF" w:rsidRPr="00B304DF">
        <w:rPr>
          <w:sz w:val="24"/>
          <w:szCs w:val="24"/>
          <w:lang w:val="uk-UA"/>
        </w:rPr>
        <w:t>. Визнати таким, що втратило чинність, рішення Южноукраїнської міської ради від 2</w:t>
      </w:r>
      <w:r w:rsidR="000F3949">
        <w:rPr>
          <w:sz w:val="24"/>
          <w:szCs w:val="24"/>
          <w:lang w:val="uk-UA"/>
        </w:rPr>
        <w:t>2</w:t>
      </w:r>
      <w:r w:rsidR="00B304DF" w:rsidRPr="00B304DF">
        <w:rPr>
          <w:sz w:val="24"/>
          <w:szCs w:val="24"/>
          <w:lang w:val="uk-UA"/>
        </w:rPr>
        <w:t>.04.20</w:t>
      </w:r>
      <w:r w:rsidR="00F54D64">
        <w:rPr>
          <w:sz w:val="24"/>
          <w:szCs w:val="24"/>
          <w:lang w:val="uk-UA"/>
        </w:rPr>
        <w:t>21</w:t>
      </w:r>
      <w:r w:rsidR="00B304DF" w:rsidRPr="00B304DF">
        <w:rPr>
          <w:sz w:val="24"/>
          <w:szCs w:val="24"/>
          <w:lang w:val="uk-UA"/>
        </w:rPr>
        <w:t xml:space="preserve"> № </w:t>
      </w:r>
      <w:r w:rsidR="000F3949">
        <w:rPr>
          <w:sz w:val="24"/>
          <w:szCs w:val="24"/>
          <w:lang w:val="uk-UA"/>
        </w:rPr>
        <w:t>324</w:t>
      </w:r>
      <w:r w:rsidR="009009DB">
        <w:rPr>
          <w:sz w:val="24"/>
          <w:szCs w:val="24"/>
          <w:lang w:val="uk-UA"/>
        </w:rPr>
        <w:t xml:space="preserve"> «Про </w:t>
      </w:r>
      <w:r w:rsidR="000F3949">
        <w:rPr>
          <w:sz w:val="24"/>
          <w:szCs w:val="24"/>
          <w:lang w:val="uk-UA"/>
        </w:rPr>
        <w:t xml:space="preserve">затвердження </w:t>
      </w:r>
      <w:r w:rsidR="00B304DF" w:rsidRPr="00B304DF">
        <w:rPr>
          <w:sz w:val="24"/>
          <w:szCs w:val="24"/>
          <w:lang w:val="uk-UA"/>
        </w:rPr>
        <w:t xml:space="preserve">міської комплексної </w:t>
      </w:r>
      <w:r w:rsidR="00F54D64">
        <w:rPr>
          <w:sz w:val="24"/>
          <w:szCs w:val="24"/>
          <w:lang w:val="uk-UA"/>
        </w:rPr>
        <w:t>п</w:t>
      </w:r>
      <w:r w:rsidR="00B304DF" w:rsidRPr="00B304DF">
        <w:rPr>
          <w:sz w:val="24"/>
          <w:szCs w:val="24"/>
          <w:lang w:val="uk-UA"/>
        </w:rPr>
        <w:t>рограми «Охорона здоров`я в Южноукраїнськ</w:t>
      </w:r>
      <w:r w:rsidR="00F54D64">
        <w:rPr>
          <w:sz w:val="24"/>
          <w:szCs w:val="24"/>
          <w:lang w:val="uk-UA"/>
        </w:rPr>
        <w:t>ій міській територіальній громаді</w:t>
      </w:r>
      <w:r w:rsidR="00B304DF" w:rsidRPr="00B304DF">
        <w:rPr>
          <w:sz w:val="24"/>
          <w:szCs w:val="24"/>
          <w:lang w:val="uk-UA"/>
        </w:rPr>
        <w:t>» на 20</w:t>
      </w:r>
      <w:r w:rsidR="00F54D64">
        <w:rPr>
          <w:sz w:val="24"/>
          <w:szCs w:val="24"/>
          <w:lang w:val="uk-UA"/>
        </w:rPr>
        <w:t>21-2025</w:t>
      </w:r>
      <w:r w:rsidR="00B304DF" w:rsidRPr="00B304DF">
        <w:rPr>
          <w:sz w:val="24"/>
          <w:szCs w:val="24"/>
          <w:lang w:val="uk-UA"/>
        </w:rPr>
        <w:t xml:space="preserve"> роки</w:t>
      </w:r>
      <w:r w:rsidR="000F3949">
        <w:rPr>
          <w:sz w:val="24"/>
          <w:szCs w:val="24"/>
          <w:lang w:val="uk-UA"/>
        </w:rPr>
        <w:t>»</w:t>
      </w:r>
      <w:r w:rsidR="00B304DF" w:rsidRPr="00B304DF">
        <w:rPr>
          <w:sz w:val="24"/>
          <w:szCs w:val="24"/>
          <w:lang w:val="uk-UA"/>
        </w:rPr>
        <w:t>.</w:t>
      </w:r>
    </w:p>
    <w:p w:rsidR="00701B18" w:rsidRDefault="00701B18" w:rsidP="00F54D64">
      <w:pPr>
        <w:tabs>
          <w:tab w:val="left" w:pos="720"/>
        </w:tabs>
        <w:ind w:firstLine="709"/>
        <w:jc w:val="both"/>
        <w:rPr>
          <w:sz w:val="24"/>
          <w:szCs w:val="24"/>
          <w:lang w:val="uk-UA"/>
        </w:rPr>
      </w:pPr>
    </w:p>
    <w:p w:rsidR="00701B18" w:rsidRDefault="00701B18" w:rsidP="00F54D64">
      <w:pPr>
        <w:tabs>
          <w:tab w:val="left" w:pos="720"/>
        </w:tabs>
        <w:ind w:firstLine="709"/>
        <w:jc w:val="both"/>
        <w:rPr>
          <w:sz w:val="24"/>
          <w:szCs w:val="24"/>
          <w:lang w:val="uk-UA"/>
        </w:rPr>
      </w:pPr>
    </w:p>
    <w:p w:rsidR="00701B18" w:rsidRDefault="00701B18" w:rsidP="00F54D64">
      <w:pPr>
        <w:tabs>
          <w:tab w:val="left" w:pos="720"/>
        </w:tabs>
        <w:ind w:firstLine="709"/>
        <w:jc w:val="both"/>
        <w:rPr>
          <w:sz w:val="24"/>
          <w:szCs w:val="24"/>
          <w:lang w:val="uk-UA"/>
        </w:rPr>
      </w:pPr>
    </w:p>
    <w:p w:rsidR="00701B18" w:rsidRDefault="00701B18" w:rsidP="00F54D64">
      <w:pPr>
        <w:tabs>
          <w:tab w:val="left" w:pos="720"/>
        </w:tabs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 xml:space="preserve">                                                           2</w:t>
      </w:r>
    </w:p>
    <w:p w:rsidR="00024FB3" w:rsidRDefault="00024FB3" w:rsidP="00F54D64">
      <w:pPr>
        <w:tabs>
          <w:tab w:val="left" w:pos="720"/>
        </w:tabs>
        <w:ind w:firstLine="709"/>
        <w:jc w:val="both"/>
        <w:rPr>
          <w:sz w:val="24"/>
          <w:szCs w:val="24"/>
          <w:lang w:val="uk-UA"/>
        </w:rPr>
      </w:pPr>
    </w:p>
    <w:p w:rsidR="00412283" w:rsidRPr="00412283" w:rsidRDefault="008F5F4A" w:rsidP="00412283">
      <w:pPr>
        <w:tabs>
          <w:tab w:val="left" w:pos="709"/>
        </w:tabs>
        <w:ind w:right="-2"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5</w:t>
      </w:r>
      <w:r w:rsidR="00412283" w:rsidRPr="00412283">
        <w:rPr>
          <w:sz w:val="24"/>
          <w:szCs w:val="24"/>
          <w:lang w:val="uk-UA"/>
        </w:rPr>
        <w:t xml:space="preserve">. Контроль за виконанням цього рішення покласти на постійну комісію міської ради </w:t>
      </w:r>
      <w:r w:rsidR="00412283" w:rsidRPr="00412283">
        <w:rPr>
          <w:sz w:val="24"/>
          <w:szCs w:val="24"/>
          <w:shd w:val="clear" w:color="auto" w:fill="FFFFFF"/>
          <w:lang w:val="uk-UA"/>
        </w:rPr>
        <w:t>з питань планування соціально-економічного розвитку, бюджету та фінансів, інвестицій, торгівлі, послуг та розвитку підприємництва</w:t>
      </w:r>
      <w:r w:rsidR="00412283" w:rsidRPr="00412283">
        <w:rPr>
          <w:sz w:val="24"/>
          <w:szCs w:val="24"/>
          <w:lang w:val="uk-UA"/>
        </w:rPr>
        <w:t xml:space="preserve"> (</w:t>
      </w:r>
      <w:r w:rsidR="00C34ED0">
        <w:rPr>
          <w:sz w:val="24"/>
          <w:szCs w:val="24"/>
          <w:lang w:val="uk-UA"/>
        </w:rPr>
        <w:t>САВАСТРУ Анжела</w:t>
      </w:r>
      <w:r w:rsidR="00412283" w:rsidRPr="00412283">
        <w:rPr>
          <w:sz w:val="24"/>
          <w:szCs w:val="24"/>
          <w:lang w:val="uk-UA"/>
        </w:rPr>
        <w:t>) та постійну комісію міської ради з питань соціального захисту, охорони здоров’я, материнства та дитинства, освіти, науки, культури, мови, прав національних меншин, міжнародного співробітництва, інформаційної політики, молоді, спорту, туризму та реінтеграції ветеранів (МАРТИНКО Антоніна).</w:t>
      </w:r>
    </w:p>
    <w:p w:rsidR="00412283" w:rsidRPr="00024FB3" w:rsidRDefault="00412283" w:rsidP="00412283">
      <w:pPr>
        <w:widowControl w:val="0"/>
        <w:autoSpaceDE w:val="0"/>
        <w:autoSpaceDN w:val="0"/>
        <w:jc w:val="both"/>
        <w:rPr>
          <w:sz w:val="24"/>
          <w:szCs w:val="24"/>
          <w:lang w:val="uk-UA"/>
        </w:rPr>
      </w:pPr>
    </w:p>
    <w:p w:rsidR="00412283" w:rsidRPr="00024FB3" w:rsidRDefault="00412283" w:rsidP="00412283">
      <w:pPr>
        <w:widowControl w:val="0"/>
        <w:autoSpaceDE w:val="0"/>
        <w:autoSpaceDN w:val="0"/>
        <w:jc w:val="both"/>
        <w:rPr>
          <w:sz w:val="24"/>
          <w:szCs w:val="24"/>
          <w:lang w:val="uk-UA"/>
        </w:rPr>
      </w:pPr>
    </w:p>
    <w:p w:rsidR="00412283" w:rsidRPr="00B67EC1" w:rsidRDefault="00412283" w:rsidP="00412283">
      <w:pPr>
        <w:widowControl w:val="0"/>
        <w:autoSpaceDE w:val="0"/>
        <w:autoSpaceDN w:val="0"/>
        <w:ind w:right="-1" w:firstLine="708"/>
        <w:jc w:val="both"/>
        <w:rPr>
          <w:sz w:val="24"/>
          <w:szCs w:val="24"/>
          <w:lang w:val="uk-UA"/>
        </w:rPr>
      </w:pPr>
      <w:r w:rsidRPr="00B67EC1">
        <w:rPr>
          <w:sz w:val="24"/>
          <w:szCs w:val="24"/>
          <w:lang w:val="uk-UA"/>
        </w:rPr>
        <w:t xml:space="preserve">Міський голова                                    </w:t>
      </w:r>
      <w:r w:rsidR="00C20887" w:rsidRPr="00B67EC1">
        <w:rPr>
          <w:sz w:val="24"/>
          <w:szCs w:val="24"/>
          <w:lang w:val="uk-UA"/>
        </w:rPr>
        <w:t xml:space="preserve">           </w:t>
      </w:r>
      <w:r w:rsidRPr="00B67EC1">
        <w:rPr>
          <w:sz w:val="24"/>
          <w:szCs w:val="24"/>
          <w:lang w:val="uk-UA"/>
        </w:rPr>
        <w:t xml:space="preserve">                        Валерій ОНУФРІЄНКО</w:t>
      </w:r>
    </w:p>
    <w:p w:rsidR="00412283" w:rsidRPr="004A5350" w:rsidRDefault="00412283" w:rsidP="00412283">
      <w:pPr>
        <w:widowControl w:val="0"/>
        <w:autoSpaceDE w:val="0"/>
        <w:autoSpaceDN w:val="0"/>
        <w:ind w:right="-1"/>
        <w:jc w:val="both"/>
        <w:rPr>
          <w:sz w:val="18"/>
          <w:szCs w:val="18"/>
          <w:lang w:val="uk-UA"/>
        </w:rPr>
      </w:pPr>
    </w:p>
    <w:p w:rsidR="004A5350" w:rsidRPr="004A5350" w:rsidRDefault="004A5350" w:rsidP="00412283">
      <w:pPr>
        <w:widowControl w:val="0"/>
        <w:autoSpaceDE w:val="0"/>
        <w:autoSpaceDN w:val="0"/>
        <w:ind w:right="-1"/>
        <w:jc w:val="both"/>
        <w:rPr>
          <w:sz w:val="18"/>
          <w:szCs w:val="18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24FB3" w:rsidRDefault="00024FB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054DF8" w:rsidRDefault="00054DF8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p w:rsidR="00412283" w:rsidRPr="004D016D" w:rsidRDefault="0041228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  <w:r w:rsidRPr="004D016D">
        <w:rPr>
          <w:sz w:val="16"/>
          <w:szCs w:val="16"/>
          <w:lang w:val="uk-UA"/>
        </w:rPr>
        <w:t>КЛЮСОВА Світлана</w:t>
      </w:r>
    </w:p>
    <w:p w:rsidR="00412283" w:rsidRDefault="00412283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  <w:r w:rsidRPr="004D016D">
        <w:rPr>
          <w:sz w:val="16"/>
          <w:szCs w:val="16"/>
          <w:lang w:val="uk-UA"/>
        </w:rPr>
        <w:t xml:space="preserve">(05136) </w:t>
      </w:r>
      <w:r w:rsidR="00024FB3">
        <w:rPr>
          <w:sz w:val="16"/>
          <w:szCs w:val="16"/>
          <w:lang w:val="uk-UA"/>
        </w:rPr>
        <w:t>5-98-83</w:t>
      </w:r>
    </w:p>
    <w:p w:rsidR="00AB7225" w:rsidRPr="004D016D" w:rsidRDefault="00AB7225" w:rsidP="00412283">
      <w:pPr>
        <w:widowControl w:val="0"/>
        <w:autoSpaceDE w:val="0"/>
        <w:autoSpaceDN w:val="0"/>
        <w:ind w:right="1491"/>
        <w:jc w:val="both"/>
        <w:rPr>
          <w:sz w:val="16"/>
          <w:szCs w:val="16"/>
          <w:lang w:val="uk-UA"/>
        </w:rPr>
      </w:pPr>
    </w:p>
    <w:sectPr w:rsidR="00AB7225" w:rsidRPr="004D016D" w:rsidSect="00845C77">
      <w:pgSz w:w="11906" w:h="16838"/>
      <w:pgMar w:top="1134" w:right="567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7E2E" w:rsidRDefault="00287E2E">
      <w:r>
        <w:separator/>
      </w:r>
    </w:p>
  </w:endnote>
  <w:endnote w:type="continuationSeparator" w:id="0">
    <w:p w:rsidR="00287E2E" w:rsidRDefault="00287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7E2E" w:rsidRDefault="00287E2E">
      <w:r>
        <w:separator/>
      </w:r>
    </w:p>
  </w:footnote>
  <w:footnote w:type="continuationSeparator" w:id="0">
    <w:p w:rsidR="00287E2E" w:rsidRDefault="00287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9599C24"/>
    <w:multiLevelType w:val="multilevel"/>
    <w:tmpl w:val="E9599C24"/>
    <w:lvl w:ilvl="0">
      <w:start w:val="1"/>
      <w:numFmt w:val="decimal"/>
      <w:suff w:val="space"/>
      <w:lvlText w:val="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852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709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709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709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709" w:firstLine="0"/>
      </w:pPr>
      <w:rPr>
        <w:rFonts w:hint="default"/>
      </w:rPr>
    </w:lvl>
  </w:abstractNum>
  <w:abstractNum w:abstractNumId="1" w15:restartNumberingAfterBreak="0">
    <w:nsid w:val="0D507934"/>
    <w:multiLevelType w:val="multilevel"/>
    <w:tmpl w:val="410616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" w15:restartNumberingAfterBreak="0">
    <w:nsid w:val="0DEC520D"/>
    <w:multiLevelType w:val="multilevel"/>
    <w:tmpl w:val="FA66E7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D357DB"/>
    <w:multiLevelType w:val="multilevel"/>
    <w:tmpl w:val="73CA94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16" w:hanging="1800"/>
      </w:pPr>
      <w:rPr>
        <w:rFonts w:hint="default"/>
      </w:rPr>
    </w:lvl>
  </w:abstractNum>
  <w:abstractNum w:abstractNumId="4" w15:restartNumberingAfterBreak="0">
    <w:nsid w:val="55723A75"/>
    <w:multiLevelType w:val="hybridMultilevel"/>
    <w:tmpl w:val="2FE82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9B1E94"/>
    <w:multiLevelType w:val="multilevel"/>
    <w:tmpl w:val="6D9B1E94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49" w:hanging="1800"/>
      </w:pPr>
      <w:rPr>
        <w:rFonts w:hint="default"/>
      </w:rPr>
    </w:lvl>
  </w:abstractNum>
  <w:abstractNum w:abstractNumId="6" w15:restartNumberingAfterBreak="0">
    <w:nsid w:val="70B10DB6"/>
    <w:multiLevelType w:val="multilevel"/>
    <w:tmpl w:val="3F2277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429"/>
    <w:rsid w:val="00005534"/>
    <w:rsid w:val="00006C64"/>
    <w:rsid w:val="0001105E"/>
    <w:rsid w:val="0001768D"/>
    <w:rsid w:val="0002160A"/>
    <w:rsid w:val="00021FB0"/>
    <w:rsid w:val="00022DC1"/>
    <w:rsid w:val="00024FB3"/>
    <w:rsid w:val="00035388"/>
    <w:rsid w:val="00035F7F"/>
    <w:rsid w:val="00053F11"/>
    <w:rsid w:val="00054DF8"/>
    <w:rsid w:val="00060F98"/>
    <w:rsid w:val="00061287"/>
    <w:rsid w:val="000618DC"/>
    <w:rsid w:val="000629A1"/>
    <w:rsid w:val="00066E5B"/>
    <w:rsid w:val="000703C1"/>
    <w:rsid w:val="0007133A"/>
    <w:rsid w:val="000834AD"/>
    <w:rsid w:val="000839AC"/>
    <w:rsid w:val="00086048"/>
    <w:rsid w:val="00086A4E"/>
    <w:rsid w:val="000870B4"/>
    <w:rsid w:val="000A0755"/>
    <w:rsid w:val="000B2BF3"/>
    <w:rsid w:val="000B5E9C"/>
    <w:rsid w:val="000B6173"/>
    <w:rsid w:val="000C7407"/>
    <w:rsid w:val="000D1FA5"/>
    <w:rsid w:val="000F3949"/>
    <w:rsid w:val="001100B8"/>
    <w:rsid w:val="001170B3"/>
    <w:rsid w:val="001263AB"/>
    <w:rsid w:val="00126D24"/>
    <w:rsid w:val="00127CF2"/>
    <w:rsid w:val="00142A91"/>
    <w:rsid w:val="001468A0"/>
    <w:rsid w:val="00150364"/>
    <w:rsid w:val="00156415"/>
    <w:rsid w:val="0016338A"/>
    <w:rsid w:val="00165D62"/>
    <w:rsid w:val="0018298E"/>
    <w:rsid w:val="001859FA"/>
    <w:rsid w:val="001939E9"/>
    <w:rsid w:val="001979F5"/>
    <w:rsid w:val="001A0BD0"/>
    <w:rsid w:val="001A6DDF"/>
    <w:rsid w:val="001B0B57"/>
    <w:rsid w:val="001B0EE3"/>
    <w:rsid w:val="001B283B"/>
    <w:rsid w:val="001B33F2"/>
    <w:rsid w:val="001B448D"/>
    <w:rsid w:val="001B4E90"/>
    <w:rsid w:val="001C04A6"/>
    <w:rsid w:val="001C5DC2"/>
    <w:rsid w:val="001D1ED8"/>
    <w:rsid w:val="001E5DFC"/>
    <w:rsid w:val="001F185F"/>
    <w:rsid w:val="00203D4F"/>
    <w:rsid w:val="00213274"/>
    <w:rsid w:val="002176A9"/>
    <w:rsid w:val="00220490"/>
    <w:rsid w:val="00225402"/>
    <w:rsid w:val="0022751D"/>
    <w:rsid w:val="00230F57"/>
    <w:rsid w:val="00233FB4"/>
    <w:rsid w:val="002544DA"/>
    <w:rsid w:val="00265014"/>
    <w:rsid w:val="0027630E"/>
    <w:rsid w:val="00282F9B"/>
    <w:rsid w:val="00283ECD"/>
    <w:rsid w:val="00287E2E"/>
    <w:rsid w:val="002B2FFE"/>
    <w:rsid w:val="002B592B"/>
    <w:rsid w:val="002B7435"/>
    <w:rsid w:val="002C4E8A"/>
    <w:rsid w:val="00307DCE"/>
    <w:rsid w:val="00313F15"/>
    <w:rsid w:val="00321045"/>
    <w:rsid w:val="003213CA"/>
    <w:rsid w:val="00332C33"/>
    <w:rsid w:val="0035324D"/>
    <w:rsid w:val="00355076"/>
    <w:rsid w:val="00356C40"/>
    <w:rsid w:val="003705E1"/>
    <w:rsid w:val="00390AAF"/>
    <w:rsid w:val="00392597"/>
    <w:rsid w:val="00395F5C"/>
    <w:rsid w:val="003970B3"/>
    <w:rsid w:val="003A0775"/>
    <w:rsid w:val="003A463F"/>
    <w:rsid w:val="003B100A"/>
    <w:rsid w:val="003B60AA"/>
    <w:rsid w:val="003C7E32"/>
    <w:rsid w:val="003D1429"/>
    <w:rsid w:val="003D1602"/>
    <w:rsid w:val="003D4068"/>
    <w:rsid w:val="003D6538"/>
    <w:rsid w:val="003E225E"/>
    <w:rsid w:val="003E2890"/>
    <w:rsid w:val="003E4852"/>
    <w:rsid w:val="003F5DE3"/>
    <w:rsid w:val="00401340"/>
    <w:rsid w:val="00412283"/>
    <w:rsid w:val="00412FB3"/>
    <w:rsid w:val="004133C1"/>
    <w:rsid w:val="004157FD"/>
    <w:rsid w:val="0041784C"/>
    <w:rsid w:val="00425C72"/>
    <w:rsid w:val="00434FD3"/>
    <w:rsid w:val="00435BBA"/>
    <w:rsid w:val="00442C11"/>
    <w:rsid w:val="00453376"/>
    <w:rsid w:val="004643E0"/>
    <w:rsid w:val="00472584"/>
    <w:rsid w:val="00491C6F"/>
    <w:rsid w:val="004923CA"/>
    <w:rsid w:val="004931C5"/>
    <w:rsid w:val="00496D09"/>
    <w:rsid w:val="004A2F51"/>
    <w:rsid w:val="004A5350"/>
    <w:rsid w:val="004B455A"/>
    <w:rsid w:val="004D016D"/>
    <w:rsid w:val="004D679D"/>
    <w:rsid w:val="0051698E"/>
    <w:rsid w:val="00523C71"/>
    <w:rsid w:val="0056628B"/>
    <w:rsid w:val="00572342"/>
    <w:rsid w:val="0057652F"/>
    <w:rsid w:val="0058318A"/>
    <w:rsid w:val="005854A0"/>
    <w:rsid w:val="005A1FCC"/>
    <w:rsid w:val="005A41B3"/>
    <w:rsid w:val="005B168D"/>
    <w:rsid w:val="005B3540"/>
    <w:rsid w:val="005B4CE9"/>
    <w:rsid w:val="005E0DE7"/>
    <w:rsid w:val="005E72F8"/>
    <w:rsid w:val="005F1B97"/>
    <w:rsid w:val="005F6D78"/>
    <w:rsid w:val="005F7336"/>
    <w:rsid w:val="00607561"/>
    <w:rsid w:val="00626A33"/>
    <w:rsid w:val="00626E43"/>
    <w:rsid w:val="006324EE"/>
    <w:rsid w:val="00650531"/>
    <w:rsid w:val="00650D22"/>
    <w:rsid w:val="006514D6"/>
    <w:rsid w:val="0065554B"/>
    <w:rsid w:val="00656409"/>
    <w:rsid w:val="00656AF1"/>
    <w:rsid w:val="00657D15"/>
    <w:rsid w:val="006671C8"/>
    <w:rsid w:val="00671894"/>
    <w:rsid w:val="0069436E"/>
    <w:rsid w:val="006967A8"/>
    <w:rsid w:val="0069779A"/>
    <w:rsid w:val="006A60C6"/>
    <w:rsid w:val="006C424D"/>
    <w:rsid w:val="006C576D"/>
    <w:rsid w:val="006C7DE0"/>
    <w:rsid w:val="006D048A"/>
    <w:rsid w:val="006F4AAB"/>
    <w:rsid w:val="00701B18"/>
    <w:rsid w:val="00707D32"/>
    <w:rsid w:val="00712CAF"/>
    <w:rsid w:val="007218C0"/>
    <w:rsid w:val="007236B3"/>
    <w:rsid w:val="007313CA"/>
    <w:rsid w:val="0073180A"/>
    <w:rsid w:val="00761DA2"/>
    <w:rsid w:val="00786D7E"/>
    <w:rsid w:val="00790470"/>
    <w:rsid w:val="0079053F"/>
    <w:rsid w:val="00793FE3"/>
    <w:rsid w:val="007A0FB6"/>
    <w:rsid w:val="007A16E6"/>
    <w:rsid w:val="007B0020"/>
    <w:rsid w:val="007B4C36"/>
    <w:rsid w:val="007C1840"/>
    <w:rsid w:val="007D3E53"/>
    <w:rsid w:val="007D547A"/>
    <w:rsid w:val="007D5EC5"/>
    <w:rsid w:val="007E08B1"/>
    <w:rsid w:val="007E279C"/>
    <w:rsid w:val="007E59AB"/>
    <w:rsid w:val="007F0100"/>
    <w:rsid w:val="007F41DB"/>
    <w:rsid w:val="008016F7"/>
    <w:rsid w:val="00807896"/>
    <w:rsid w:val="00816511"/>
    <w:rsid w:val="0082315B"/>
    <w:rsid w:val="00824381"/>
    <w:rsid w:val="00830F6C"/>
    <w:rsid w:val="00831F52"/>
    <w:rsid w:val="00833B04"/>
    <w:rsid w:val="00834ECD"/>
    <w:rsid w:val="008370BC"/>
    <w:rsid w:val="008378A6"/>
    <w:rsid w:val="00845193"/>
    <w:rsid w:val="00845C77"/>
    <w:rsid w:val="0084721D"/>
    <w:rsid w:val="008540BA"/>
    <w:rsid w:val="00872C9B"/>
    <w:rsid w:val="00877201"/>
    <w:rsid w:val="0088030D"/>
    <w:rsid w:val="0089223E"/>
    <w:rsid w:val="008957CB"/>
    <w:rsid w:val="00896DCC"/>
    <w:rsid w:val="008A1F5F"/>
    <w:rsid w:val="008A77B4"/>
    <w:rsid w:val="008B2F79"/>
    <w:rsid w:val="008C5650"/>
    <w:rsid w:val="008C755C"/>
    <w:rsid w:val="008D3EFC"/>
    <w:rsid w:val="008D685A"/>
    <w:rsid w:val="008D7334"/>
    <w:rsid w:val="008D7615"/>
    <w:rsid w:val="008D7DDD"/>
    <w:rsid w:val="008F5F4A"/>
    <w:rsid w:val="008F6B8A"/>
    <w:rsid w:val="009009DB"/>
    <w:rsid w:val="00901DD4"/>
    <w:rsid w:val="0090278B"/>
    <w:rsid w:val="00903135"/>
    <w:rsid w:val="00904170"/>
    <w:rsid w:val="0091044E"/>
    <w:rsid w:val="00921041"/>
    <w:rsid w:val="009216F0"/>
    <w:rsid w:val="00922836"/>
    <w:rsid w:val="009278D0"/>
    <w:rsid w:val="0093005A"/>
    <w:rsid w:val="00930D48"/>
    <w:rsid w:val="009312E6"/>
    <w:rsid w:val="00941491"/>
    <w:rsid w:val="00946681"/>
    <w:rsid w:val="00950C9E"/>
    <w:rsid w:val="0095161D"/>
    <w:rsid w:val="009538E0"/>
    <w:rsid w:val="0095502F"/>
    <w:rsid w:val="00955ECD"/>
    <w:rsid w:val="009839B3"/>
    <w:rsid w:val="009A282C"/>
    <w:rsid w:val="009A4B87"/>
    <w:rsid w:val="009A6994"/>
    <w:rsid w:val="009B159D"/>
    <w:rsid w:val="009B17C2"/>
    <w:rsid w:val="009B685B"/>
    <w:rsid w:val="009C3743"/>
    <w:rsid w:val="009D6E6F"/>
    <w:rsid w:val="009F2C85"/>
    <w:rsid w:val="00A063AD"/>
    <w:rsid w:val="00A24751"/>
    <w:rsid w:val="00A30301"/>
    <w:rsid w:val="00A3223E"/>
    <w:rsid w:val="00A340FD"/>
    <w:rsid w:val="00A40299"/>
    <w:rsid w:val="00A422F4"/>
    <w:rsid w:val="00A4371C"/>
    <w:rsid w:val="00A622D5"/>
    <w:rsid w:val="00A63AA2"/>
    <w:rsid w:val="00A67B9F"/>
    <w:rsid w:val="00A71A80"/>
    <w:rsid w:val="00A82440"/>
    <w:rsid w:val="00A9089D"/>
    <w:rsid w:val="00A90958"/>
    <w:rsid w:val="00AA5172"/>
    <w:rsid w:val="00AB0B2F"/>
    <w:rsid w:val="00AB1B03"/>
    <w:rsid w:val="00AB7225"/>
    <w:rsid w:val="00AC0770"/>
    <w:rsid w:val="00AC2AB9"/>
    <w:rsid w:val="00AC4599"/>
    <w:rsid w:val="00AD6DBA"/>
    <w:rsid w:val="00B1185E"/>
    <w:rsid w:val="00B22A27"/>
    <w:rsid w:val="00B304DF"/>
    <w:rsid w:val="00B346D5"/>
    <w:rsid w:val="00B4289F"/>
    <w:rsid w:val="00B44FB6"/>
    <w:rsid w:val="00B603D1"/>
    <w:rsid w:val="00B6324B"/>
    <w:rsid w:val="00B67E0D"/>
    <w:rsid w:val="00B67EC1"/>
    <w:rsid w:val="00B7048F"/>
    <w:rsid w:val="00B749AB"/>
    <w:rsid w:val="00B75202"/>
    <w:rsid w:val="00B7688E"/>
    <w:rsid w:val="00B833D2"/>
    <w:rsid w:val="00B96012"/>
    <w:rsid w:val="00BA04E3"/>
    <w:rsid w:val="00BA5143"/>
    <w:rsid w:val="00BA5B4D"/>
    <w:rsid w:val="00BA6B3C"/>
    <w:rsid w:val="00BC1450"/>
    <w:rsid w:val="00BC5B46"/>
    <w:rsid w:val="00BD4DFD"/>
    <w:rsid w:val="00BE6F5A"/>
    <w:rsid w:val="00BE7FBA"/>
    <w:rsid w:val="00BF58F0"/>
    <w:rsid w:val="00BF60CD"/>
    <w:rsid w:val="00C07EB1"/>
    <w:rsid w:val="00C109E0"/>
    <w:rsid w:val="00C1312D"/>
    <w:rsid w:val="00C148DA"/>
    <w:rsid w:val="00C20887"/>
    <w:rsid w:val="00C34ED0"/>
    <w:rsid w:val="00C6048F"/>
    <w:rsid w:val="00C645AA"/>
    <w:rsid w:val="00C77AC6"/>
    <w:rsid w:val="00C80462"/>
    <w:rsid w:val="00C80A9E"/>
    <w:rsid w:val="00C938EB"/>
    <w:rsid w:val="00CB1124"/>
    <w:rsid w:val="00CB2F34"/>
    <w:rsid w:val="00CB2FC1"/>
    <w:rsid w:val="00CB7781"/>
    <w:rsid w:val="00CB7B0B"/>
    <w:rsid w:val="00CC6802"/>
    <w:rsid w:val="00CE4AA2"/>
    <w:rsid w:val="00CE6DF0"/>
    <w:rsid w:val="00CF0FE8"/>
    <w:rsid w:val="00CF4D33"/>
    <w:rsid w:val="00CF730C"/>
    <w:rsid w:val="00D05054"/>
    <w:rsid w:val="00D11D5A"/>
    <w:rsid w:val="00D13E5E"/>
    <w:rsid w:val="00D21406"/>
    <w:rsid w:val="00D26470"/>
    <w:rsid w:val="00D30D46"/>
    <w:rsid w:val="00D31195"/>
    <w:rsid w:val="00D356C6"/>
    <w:rsid w:val="00D4041C"/>
    <w:rsid w:val="00D4552F"/>
    <w:rsid w:val="00D549BD"/>
    <w:rsid w:val="00D57C86"/>
    <w:rsid w:val="00D71A60"/>
    <w:rsid w:val="00D7356C"/>
    <w:rsid w:val="00D91F1D"/>
    <w:rsid w:val="00D92900"/>
    <w:rsid w:val="00D95147"/>
    <w:rsid w:val="00DA00DC"/>
    <w:rsid w:val="00DB2471"/>
    <w:rsid w:val="00DB615A"/>
    <w:rsid w:val="00DB6E34"/>
    <w:rsid w:val="00DC11D8"/>
    <w:rsid w:val="00DC5743"/>
    <w:rsid w:val="00DC5914"/>
    <w:rsid w:val="00DC5CFB"/>
    <w:rsid w:val="00DC693D"/>
    <w:rsid w:val="00DC6B23"/>
    <w:rsid w:val="00DD04E0"/>
    <w:rsid w:val="00DD380B"/>
    <w:rsid w:val="00DD3E57"/>
    <w:rsid w:val="00DD405B"/>
    <w:rsid w:val="00DD4552"/>
    <w:rsid w:val="00DD7B24"/>
    <w:rsid w:val="00DE2AF9"/>
    <w:rsid w:val="00DF013E"/>
    <w:rsid w:val="00DF1876"/>
    <w:rsid w:val="00DF33F5"/>
    <w:rsid w:val="00DF5277"/>
    <w:rsid w:val="00DF7712"/>
    <w:rsid w:val="00E02555"/>
    <w:rsid w:val="00E174E9"/>
    <w:rsid w:val="00E2602B"/>
    <w:rsid w:val="00E302C3"/>
    <w:rsid w:val="00E341FF"/>
    <w:rsid w:val="00E3441A"/>
    <w:rsid w:val="00E35E5E"/>
    <w:rsid w:val="00E37C79"/>
    <w:rsid w:val="00E47F82"/>
    <w:rsid w:val="00E53DD1"/>
    <w:rsid w:val="00E5750F"/>
    <w:rsid w:val="00E6425B"/>
    <w:rsid w:val="00E67FC6"/>
    <w:rsid w:val="00E74BAA"/>
    <w:rsid w:val="00E80EE9"/>
    <w:rsid w:val="00E92DB3"/>
    <w:rsid w:val="00E93CC5"/>
    <w:rsid w:val="00EA6C78"/>
    <w:rsid w:val="00EB5D6A"/>
    <w:rsid w:val="00EB7C57"/>
    <w:rsid w:val="00ED3C55"/>
    <w:rsid w:val="00ED7756"/>
    <w:rsid w:val="00EE2AB0"/>
    <w:rsid w:val="00EF3E24"/>
    <w:rsid w:val="00EF751C"/>
    <w:rsid w:val="00F05B7A"/>
    <w:rsid w:val="00F066B7"/>
    <w:rsid w:val="00F20A1C"/>
    <w:rsid w:val="00F215A6"/>
    <w:rsid w:val="00F21B2F"/>
    <w:rsid w:val="00F267DC"/>
    <w:rsid w:val="00F318C3"/>
    <w:rsid w:val="00F410F6"/>
    <w:rsid w:val="00F41F07"/>
    <w:rsid w:val="00F45F37"/>
    <w:rsid w:val="00F471BC"/>
    <w:rsid w:val="00F54D64"/>
    <w:rsid w:val="00F624FA"/>
    <w:rsid w:val="00F71A71"/>
    <w:rsid w:val="00F9428D"/>
    <w:rsid w:val="00F942DF"/>
    <w:rsid w:val="00F9665E"/>
    <w:rsid w:val="00FA4ED1"/>
    <w:rsid w:val="00FB7639"/>
    <w:rsid w:val="00FC6E76"/>
    <w:rsid w:val="00FD334E"/>
    <w:rsid w:val="00FE5099"/>
    <w:rsid w:val="00FE783C"/>
    <w:rsid w:val="00FF08EB"/>
    <w:rsid w:val="00FF1D75"/>
    <w:rsid w:val="00FF615C"/>
    <w:rsid w:val="468F6396"/>
    <w:rsid w:val="6FA91FA8"/>
    <w:rsid w:val="7B74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5EEB95D8"/>
  <w15:docId w15:val="{AC944380-5A0A-4B90-AE35-60A93DA6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="Times New Roman"/>
      <w:lang w:val="ru-RU" w:eastAsia="ru-RU"/>
    </w:rPr>
  </w:style>
  <w:style w:type="paragraph" w:styleId="4">
    <w:name w:val="heading 4"/>
    <w:basedOn w:val="a"/>
    <w:next w:val="a"/>
    <w:link w:val="40"/>
    <w:qFormat/>
    <w:pPr>
      <w:keepNext/>
      <w:overflowPunct w:val="0"/>
      <w:autoSpaceDE w:val="0"/>
      <w:autoSpaceDN w:val="0"/>
      <w:adjustRightInd w:val="0"/>
      <w:spacing w:line="120" w:lineRule="atLeast"/>
      <w:ind w:left="142" w:right="425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Arial" w:hAnsi="Arial" w:cs="Arial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 w:val="24"/>
    </w:rPr>
  </w:style>
  <w:style w:type="character" w:customStyle="1" w:styleId="a6">
    <w:name w:val="Верхній колонтитул Знак"/>
    <w:basedOn w:val="a0"/>
    <w:link w:val="a5"/>
    <w:uiPriority w:val="99"/>
    <w:semiHidden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rvps2">
    <w:name w:val="rvps2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rPr>
      <w:rFonts w:ascii="Arial" w:eastAsia="Times New Roman" w:hAnsi="Arial" w:cs="Arial"/>
      <w:sz w:val="16"/>
      <w:szCs w:val="16"/>
      <w:lang w:eastAsia="ru-RU"/>
    </w:rPr>
  </w:style>
  <w:style w:type="paragraph" w:customStyle="1" w:styleId="a8">
    <w:name w:val="Знак Знак"/>
    <w:basedOn w:val="a"/>
    <w:rsid w:val="00BF60CD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F85B6A-7A30-40FF-A4C0-DEA37E57D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2</Pages>
  <Words>1938</Words>
  <Characters>1106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Невертий</dc:creator>
  <cp:lastModifiedBy>Управ мел</cp:lastModifiedBy>
  <cp:revision>87</cp:revision>
  <cp:lastPrinted>2026-01-22T13:40:00Z</cp:lastPrinted>
  <dcterms:created xsi:type="dcterms:W3CDTF">2025-09-26T13:51:00Z</dcterms:created>
  <dcterms:modified xsi:type="dcterms:W3CDTF">2026-01-27T10:43:00Z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8D8036E1577A48CC8DC12903E3DE5D46_12</vt:lpwstr>
  </property>
</Properties>
</file>